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452E" w14:textId="20362498" w:rsidR="00AF1307" w:rsidRPr="00AF1307" w:rsidRDefault="005A4C67" w:rsidP="00344738">
      <w:pPr>
        <w:spacing w:before="240" w:line="259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Souhlas </w:t>
      </w:r>
      <w:r w:rsidR="00562285">
        <w:rPr>
          <w:rFonts w:ascii="Arial" w:hAnsi="Arial"/>
          <w:b/>
          <w:szCs w:val="20"/>
        </w:rPr>
        <w:t>zaměstnance s</w:t>
      </w:r>
      <w:r w:rsidR="00C63C02">
        <w:rPr>
          <w:rFonts w:ascii="Arial" w:hAnsi="Arial"/>
          <w:b/>
          <w:szCs w:val="20"/>
        </w:rPr>
        <w:t xml:space="preserve"> elektronickým</w:t>
      </w:r>
      <w:r w:rsidR="00562285">
        <w:rPr>
          <w:rFonts w:ascii="Arial" w:hAnsi="Arial"/>
          <w:b/>
          <w:szCs w:val="20"/>
        </w:rPr>
        <w:t xml:space="preserve"> doručováním písemností </w:t>
      </w:r>
    </w:p>
    <w:p w14:paraId="6ECFF41D" w14:textId="781CED2D" w:rsidR="00AF1307" w:rsidRDefault="00AF1307" w:rsidP="00344738">
      <w:pPr>
        <w:spacing w:line="259" w:lineRule="auto"/>
        <w:jc w:val="center"/>
        <w:rPr>
          <w:rFonts w:ascii="Arial" w:hAnsi="Arial"/>
          <w:sz w:val="20"/>
          <w:szCs w:val="20"/>
        </w:rPr>
      </w:pPr>
      <w:r w:rsidRPr="00AF1307">
        <w:rPr>
          <w:rFonts w:ascii="Arial" w:hAnsi="Arial"/>
          <w:sz w:val="20"/>
          <w:szCs w:val="20"/>
        </w:rPr>
        <w:t>v souladu s</w:t>
      </w:r>
      <w:r w:rsidR="00105670">
        <w:rPr>
          <w:rFonts w:ascii="Arial" w:hAnsi="Arial"/>
          <w:sz w:val="20"/>
          <w:szCs w:val="20"/>
        </w:rPr>
        <w:t> </w:t>
      </w:r>
      <w:r w:rsidRPr="00AF1307">
        <w:rPr>
          <w:rFonts w:ascii="Arial" w:hAnsi="Arial"/>
          <w:sz w:val="20"/>
          <w:szCs w:val="20"/>
        </w:rPr>
        <w:t>ustanovením</w:t>
      </w:r>
      <w:r w:rsidR="00105670">
        <w:rPr>
          <w:rFonts w:ascii="Arial" w:hAnsi="Arial"/>
          <w:sz w:val="20"/>
          <w:szCs w:val="20"/>
        </w:rPr>
        <w:t xml:space="preserve"> § </w:t>
      </w:r>
      <w:r w:rsidR="00562285">
        <w:rPr>
          <w:rFonts w:ascii="Arial" w:hAnsi="Arial"/>
          <w:sz w:val="20"/>
          <w:szCs w:val="20"/>
        </w:rPr>
        <w:t>335</w:t>
      </w:r>
      <w:r w:rsidR="00F33845">
        <w:rPr>
          <w:rFonts w:ascii="Arial" w:hAnsi="Arial"/>
          <w:sz w:val="20"/>
          <w:szCs w:val="20"/>
        </w:rPr>
        <w:t xml:space="preserve"> </w:t>
      </w:r>
      <w:r w:rsidR="00562285">
        <w:rPr>
          <w:rFonts w:ascii="Arial" w:hAnsi="Arial"/>
          <w:sz w:val="20"/>
          <w:szCs w:val="20"/>
        </w:rPr>
        <w:t>odst</w:t>
      </w:r>
      <w:r w:rsidR="00F33845">
        <w:rPr>
          <w:rFonts w:ascii="Arial" w:hAnsi="Arial"/>
          <w:sz w:val="20"/>
          <w:szCs w:val="20"/>
        </w:rPr>
        <w:t xml:space="preserve">. </w:t>
      </w:r>
      <w:r w:rsidR="00562285">
        <w:rPr>
          <w:rFonts w:ascii="Arial" w:hAnsi="Arial"/>
          <w:sz w:val="20"/>
          <w:szCs w:val="20"/>
        </w:rPr>
        <w:t>1</w:t>
      </w:r>
      <w:r w:rsidR="00105670">
        <w:rPr>
          <w:rFonts w:ascii="Arial" w:hAnsi="Arial"/>
          <w:sz w:val="20"/>
          <w:szCs w:val="20"/>
        </w:rPr>
        <w:t xml:space="preserve"> zákona č. 262/2006 Sb., </w:t>
      </w:r>
      <w:r w:rsidR="00105670" w:rsidRPr="007878A5">
        <w:rPr>
          <w:rFonts w:ascii="Arial" w:hAnsi="Arial"/>
          <w:sz w:val="20"/>
          <w:szCs w:val="20"/>
        </w:rPr>
        <w:t>zákoník práce</w:t>
      </w:r>
    </w:p>
    <w:p w14:paraId="13723E56" w14:textId="77777777" w:rsidR="00482EB9" w:rsidRPr="008E218E" w:rsidRDefault="00482EB9" w:rsidP="00344738">
      <w:pPr>
        <w:spacing w:line="259" w:lineRule="auto"/>
        <w:jc w:val="center"/>
        <w:rPr>
          <w:rFonts w:ascii="Arial" w:hAnsi="Arial"/>
          <w:sz w:val="20"/>
          <w:szCs w:val="20"/>
        </w:rPr>
      </w:pPr>
    </w:p>
    <w:p w14:paraId="17EA80A4" w14:textId="62FEBA65" w:rsidR="00482EB9" w:rsidRPr="008E218E" w:rsidRDefault="00482EB9" w:rsidP="00482EB9">
      <w:pPr>
        <w:tabs>
          <w:tab w:val="left" w:pos="1701"/>
        </w:tabs>
        <w:ind w:left="1560" w:hanging="1560"/>
        <w:jc w:val="both"/>
        <w:rPr>
          <w:rFonts w:ascii="Arial" w:hAnsi="Arial" w:cs="Arial"/>
          <w:b/>
          <w:sz w:val="20"/>
          <w:szCs w:val="20"/>
        </w:rPr>
      </w:pPr>
      <w:r w:rsidRPr="008E218E">
        <w:rPr>
          <w:rFonts w:ascii="Arial" w:hAnsi="Arial" w:cs="Arial"/>
          <w:i/>
          <w:sz w:val="20"/>
          <w:szCs w:val="20"/>
        </w:rPr>
        <w:t>Zaměstnavatel:</w:t>
      </w:r>
      <w:r w:rsidRPr="008E218E">
        <w:rPr>
          <w:rFonts w:ascii="Arial" w:hAnsi="Arial" w:cs="Arial"/>
          <w:i/>
          <w:sz w:val="20"/>
          <w:szCs w:val="20"/>
        </w:rPr>
        <w:tab/>
      </w:r>
      <w:r w:rsidRPr="008E218E">
        <w:rPr>
          <w:rFonts w:ascii="Arial" w:hAnsi="Arial" w:cs="Arial"/>
          <w:i/>
          <w:sz w:val="20"/>
          <w:szCs w:val="20"/>
        </w:rPr>
        <w:tab/>
      </w:r>
      <w:r w:rsidR="00BD6BFE">
        <w:rPr>
          <w:rFonts w:ascii="Arial" w:hAnsi="Arial" w:cs="Arial"/>
          <w:b/>
          <w:bCs/>
          <w:sz w:val="20"/>
          <w:szCs w:val="20"/>
        </w:rPr>
        <w:t>[</w:t>
      </w:r>
      <w:r w:rsidR="00BD6BFE" w:rsidRPr="00BD6BFE">
        <w:rPr>
          <w:rFonts w:ascii="Arial" w:hAnsi="Arial" w:cs="Arial"/>
          <w:b/>
          <w:bCs/>
          <w:sz w:val="20"/>
          <w:szCs w:val="20"/>
          <w:highlight w:val="yellow"/>
        </w:rPr>
        <w:t>Obchodní</w:t>
      </w:r>
      <w:r w:rsidR="00BD6BFE">
        <w:rPr>
          <w:rFonts w:ascii="Arial" w:hAnsi="Arial" w:cs="Arial"/>
          <w:b/>
          <w:bCs/>
          <w:sz w:val="20"/>
          <w:szCs w:val="20"/>
        </w:rPr>
        <w:t xml:space="preserve"> </w:t>
      </w:r>
      <w:r w:rsidR="00BD6BFE" w:rsidRPr="00BD6BFE">
        <w:rPr>
          <w:rFonts w:ascii="Arial" w:hAnsi="Arial" w:cs="Arial"/>
          <w:b/>
          <w:bCs/>
          <w:sz w:val="20"/>
          <w:szCs w:val="20"/>
          <w:highlight w:val="yellow"/>
        </w:rPr>
        <w:t>firma</w:t>
      </w:r>
      <w:r w:rsidR="00BD6BFE">
        <w:rPr>
          <w:rFonts w:ascii="Arial" w:hAnsi="Arial" w:cs="Arial"/>
          <w:b/>
          <w:bCs/>
          <w:sz w:val="20"/>
          <w:szCs w:val="20"/>
        </w:rPr>
        <w:t>]</w:t>
      </w:r>
    </w:p>
    <w:p w14:paraId="1A55DB96" w14:textId="7E44F4AB" w:rsidR="00482EB9" w:rsidRPr="00BD6BFE" w:rsidRDefault="00482EB9" w:rsidP="00482EB9">
      <w:pPr>
        <w:tabs>
          <w:tab w:val="left" w:pos="1701"/>
        </w:tabs>
        <w:ind w:left="1560" w:hanging="1560"/>
        <w:jc w:val="both"/>
        <w:rPr>
          <w:rFonts w:ascii="Arial" w:hAnsi="Arial" w:cs="Arial"/>
          <w:iCs/>
          <w:sz w:val="20"/>
          <w:szCs w:val="20"/>
        </w:rPr>
      </w:pPr>
      <w:r w:rsidRPr="008E218E">
        <w:rPr>
          <w:rFonts w:ascii="Arial" w:hAnsi="Arial" w:cs="Arial"/>
          <w:i/>
          <w:sz w:val="20"/>
          <w:szCs w:val="20"/>
        </w:rPr>
        <w:tab/>
      </w:r>
      <w:r w:rsidRPr="008E218E">
        <w:rPr>
          <w:rFonts w:ascii="Arial" w:hAnsi="Arial" w:cs="Arial"/>
          <w:i/>
          <w:sz w:val="20"/>
          <w:szCs w:val="20"/>
        </w:rPr>
        <w:tab/>
      </w:r>
      <w:r w:rsidRPr="00BD6BFE">
        <w:rPr>
          <w:rFonts w:ascii="Arial" w:hAnsi="Arial" w:cs="Arial"/>
          <w:iCs/>
          <w:sz w:val="20"/>
          <w:szCs w:val="20"/>
        </w:rPr>
        <w:t>IČO:</w:t>
      </w:r>
      <w:r w:rsidR="00BD6BFE">
        <w:rPr>
          <w:rFonts w:ascii="Arial" w:hAnsi="Arial" w:cs="Arial"/>
          <w:iCs/>
          <w:sz w:val="20"/>
          <w:szCs w:val="20"/>
        </w:rPr>
        <w:t xml:space="preserve"> </w:t>
      </w:r>
      <w:r w:rsidR="00BD6BFE" w:rsidRPr="00BD6BFE">
        <w:rPr>
          <w:rFonts w:ascii="Arial" w:hAnsi="Arial" w:cs="Arial"/>
          <w:iCs/>
          <w:sz w:val="20"/>
          <w:szCs w:val="20"/>
        </w:rPr>
        <w:t>[</w:t>
      </w:r>
      <w:r w:rsidR="00BD6BFE" w:rsidRPr="00BD6BFE">
        <w:rPr>
          <w:rFonts w:ascii="Arial" w:hAnsi="Arial" w:cs="Arial"/>
          <w:iCs/>
          <w:sz w:val="20"/>
          <w:szCs w:val="20"/>
          <w:highlight w:val="yellow"/>
        </w:rPr>
        <w:t>XX</w:t>
      </w:r>
      <w:r w:rsidR="00BD6BFE" w:rsidRPr="00BD6BFE">
        <w:rPr>
          <w:rFonts w:ascii="Arial" w:hAnsi="Arial" w:cs="Arial"/>
          <w:iCs/>
          <w:sz w:val="20"/>
          <w:szCs w:val="20"/>
        </w:rPr>
        <w:t>]</w:t>
      </w:r>
    </w:p>
    <w:p w14:paraId="6AD5D252" w14:textId="6ACEB703" w:rsidR="00482EB9" w:rsidRPr="00BD6BFE" w:rsidRDefault="00482EB9" w:rsidP="00496318">
      <w:pPr>
        <w:tabs>
          <w:tab w:val="left" w:pos="1701"/>
        </w:tabs>
        <w:jc w:val="both"/>
        <w:rPr>
          <w:rFonts w:ascii="Arial" w:hAnsi="Arial" w:cs="Arial"/>
          <w:iCs/>
          <w:sz w:val="20"/>
          <w:szCs w:val="20"/>
        </w:rPr>
      </w:pPr>
      <w:r w:rsidRPr="00BD6BFE">
        <w:rPr>
          <w:rFonts w:ascii="Arial" w:hAnsi="Arial" w:cs="Arial"/>
          <w:iCs/>
          <w:sz w:val="20"/>
          <w:szCs w:val="20"/>
        </w:rPr>
        <w:tab/>
        <w:t xml:space="preserve">se sídlem: </w:t>
      </w:r>
      <w:r w:rsidR="00BD6BFE" w:rsidRPr="00BD6BFE">
        <w:rPr>
          <w:rFonts w:ascii="Arial" w:hAnsi="Arial" w:cs="Arial"/>
          <w:iCs/>
          <w:sz w:val="20"/>
          <w:szCs w:val="20"/>
        </w:rPr>
        <w:t>[</w:t>
      </w:r>
      <w:r w:rsidR="00BD6BFE" w:rsidRPr="00BD6BFE">
        <w:rPr>
          <w:rFonts w:ascii="Arial" w:hAnsi="Arial" w:cs="Arial"/>
          <w:iCs/>
          <w:sz w:val="20"/>
          <w:szCs w:val="20"/>
          <w:highlight w:val="yellow"/>
        </w:rPr>
        <w:t>adresa</w:t>
      </w:r>
      <w:r w:rsidR="00BD6BFE" w:rsidRPr="00BD6BFE">
        <w:rPr>
          <w:rFonts w:ascii="Arial" w:hAnsi="Arial" w:cs="Arial"/>
          <w:iCs/>
          <w:sz w:val="20"/>
          <w:szCs w:val="20"/>
        </w:rPr>
        <w:t>]</w:t>
      </w:r>
    </w:p>
    <w:p w14:paraId="27F282E9" w14:textId="4CF2160E" w:rsidR="00482EB9" w:rsidRPr="00BD6BFE" w:rsidRDefault="00482EB9" w:rsidP="00482EB9">
      <w:pPr>
        <w:tabs>
          <w:tab w:val="left" w:pos="1701"/>
        </w:tabs>
        <w:jc w:val="both"/>
        <w:rPr>
          <w:rFonts w:ascii="Arial" w:hAnsi="Arial" w:cs="Arial"/>
          <w:iCs/>
          <w:sz w:val="20"/>
          <w:szCs w:val="20"/>
        </w:rPr>
      </w:pPr>
      <w:r w:rsidRPr="00BD6BFE">
        <w:rPr>
          <w:rFonts w:ascii="Arial" w:hAnsi="Arial" w:cs="Arial"/>
          <w:iCs/>
          <w:sz w:val="20"/>
          <w:szCs w:val="20"/>
        </w:rPr>
        <w:tab/>
        <w:t xml:space="preserve">zastoupený: </w:t>
      </w:r>
      <w:r w:rsidR="00BD6BFE" w:rsidRPr="00BD6BFE">
        <w:rPr>
          <w:rFonts w:ascii="Arial" w:hAnsi="Arial" w:cs="Arial"/>
          <w:iCs/>
          <w:sz w:val="20"/>
          <w:szCs w:val="20"/>
        </w:rPr>
        <w:t>[</w:t>
      </w:r>
      <w:r w:rsidR="00BD6BFE" w:rsidRPr="00BD6BFE">
        <w:rPr>
          <w:rFonts w:ascii="Arial" w:hAnsi="Arial" w:cs="Arial"/>
          <w:iCs/>
          <w:sz w:val="20"/>
          <w:szCs w:val="20"/>
          <w:highlight w:val="yellow"/>
        </w:rPr>
        <w:t>Jméno, příjmení, funkce</w:t>
      </w:r>
      <w:r w:rsidR="00BD6BFE" w:rsidRPr="00BD6BFE">
        <w:rPr>
          <w:rFonts w:ascii="Arial" w:hAnsi="Arial" w:cs="Arial"/>
          <w:iCs/>
          <w:sz w:val="20"/>
          <w:szCs w:val="20"/>
        </w:rPr>
        <w:t>]</w:t>
      </w:r>
    </w:p>
    <w:p w14:paraId="1D94E682" w14:textId="604999A2" w:rsidR="00482EB9" w:rsidRPr="008E218E" w:rsidRDefault="00482EB9" w:rsidP="00482EB9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8E218E">
        <w:rPr>
          <w:rFonts w:ascii="Arial" w:hAnsi="Arial" w:cs="Arial"/>
          <w:sz w:val="20"/>
          <w:szCs w:val="20"/>
        </w:rPr>
        <w:tab/>
        <w:t>(„</w:t>
      </w:r>
      <w:r w:rsidRPr="008E218E">
        <w:rPr>
          <w:rFonts w:ascii="Arial" w:hAnsi="Arial" w:cs="Arial"/>
          <w:b/>
          <w:bCs/>
          <w:sz w:val="20"/>
          <w:szCs w:val="20"/>
        </w:rPr>
        <w:t>zaměstnavatel</w:t>
      </w:r>
      <w:r w:rsidRPr="008E218E">
        <w:rPr>
          <w:rFonts w:ascii="Arial" w:hAnsi="Arial" w:cs="Arial"/>
          <w:sz w:val="20"/>
          <w:szCs w:val="20"/>
        </w:rPr>
        <w:t xml:space="preserve">“) </w:t>
      </w:r>
    </w:p>
    <w:p w14:paraId="0DE97CA3" w14:textId="572C5B6D" w:rsidR="00482EB9" w:rsidRPr="008E218E" w:rsidRDefault="00482EB9" w:rsidP="00482EB9">
      <w:pPr>
        <w:rPr>
          <w:rFonts w:ascii="Arial" w:hAnsi="Arial" w:cs="Arial"/>
          <w:b/>
          <w:sz w:val="20"/>
          <w:szCs w:val="20"/>
        </w:rPr>
      </w:pPr>
    </w:p>
    <w:p w14:paraId="515F396D" w14:textId="12850826" w:rsidR="00482EB9" w:rsidRPr="008E218E" w:rsidRDefault="00482EB9" w:rsidP="00482EB9">
      <w:pPr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 w:rsidRPr="008E218E">
        <w:rPr>
          <w:rFonts w:ascii="Arial" w:hAnsi="Arial" w:cs="Arial"/>
          <w:i/>
          <w:sz w:val="20"/>
          <w:szCs w:val="20"/>
        </w:rPr>
        <w:t xml:space="preserve">Zaměstnanec: </w:t>
      </w:r>
      <w:r w:rsidR="00882982" w:rsidRPr="008E218E">
        <w:rPr>
          <w:rFonts w:ascii="Arial" w:hAnsi="Arial" w:cs="Arial"/>
          <w:i/>
          <w:sz w:val="20"/>
          <w:szCs w:val="20"/>
        </w:rPr>
        <w:tab/>
      </w:r>
      <w:r w:rsidRPr="008E218E">
        <w:rPr>
          <w:rFonts w:ascii="Arial" w:hAnsi="Arial" w:cs="Arial"/>
          <w:i/>
          <w:sz w:val="20"/>
          <w:szCs w:val="20"/>
        </w:rPr>
        <w:t xml:space="preserve"> </w:t>
      </w:r>
      <w:r w:rsidRPr="008E218E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E218E">
        <w:rPr>
          <w:rFonts w:ascii="Arial" w:hAnsi="Arial" w:cs="Arial"/>
          <w:sz w:val="20"/>
          <w:szCs w:val="20"/>
        </w:rPr>
        <w:instrText xml:space="preserve"> FORMTEXT </w:instrText>
      </w:r>
      <w:r w:rsidRPr="008E218E">
        <w:rPr>
          <w:rFonts w:ascii="Arial" w:hAnsi="Arial" w:cs="Arial"/>
          <w:sz w:val="20"/>
          <w:szCs w:val="20"/>
        </w:rPr>
      </w:r>
      <w:r w:rsidRPr="008E218E">
        <w:rPr>
          <w:rFonts w:ascii="Arial" w:hAnsi="Arial" w:cs="Arial"/>
          <w:sz w:val="20"/>
          <w:szCs w:val="20"/>
        </w:rPr>
        <w:fldChar w:fldCharType="separate"/>
      </w:r>
      <w:r w:rsidRPr="008E218E">
        <w:rPr>
          <w:rFonts w:ascii="Arial" w:hAnsi="Arial" w:cs="Arial"/>
          <w:noProof/>
          <w:sz w:val="20"/>
          <w:szCs w:val="20"/>
        </w:rPr>
        <w:t> </w:t>
      </w:r>
      <w:r w:rsidRPr="008E218E">
        <w:rPr>
          <w:rFonts w:ascii="Arial" w:hAnsi="Arial" w:cs="Arial"/>
          <w:noProof/>
          <w:sz w:val="20"/>
          <w:szCs w:val="20"/>
        </w:rPr>
        <w:t> </w:t>
      </w:r>
      <w:r w:rsidRPr="008E218E">
        <w:rPr>
          <w:rFonts w:ascii="Arial" w:hAnsi="Arial" w:cs="Arial"/>
          <w:noProof/>
          <w:sz w:val="20"/>
          <w:szCs w:val="20"/>
        </w:rPr>
        <w:t> </w:t>
      </w:r>
      <w:r w:rsidRPr="008E218E">
        <w:rPr>
          <w:rFonts w:ascii="Arial" w:hAnsi="Arial" w:cs="Arial"/>
          <w:noProof/>
          <w:sz w:val="20"/>
          <w:szCs w:val="20"/>
        </w:rPr>
        <w:t> </w:t>
      </w:r>
      <w:r w:rsidRPr="008E218E">
        <w:rPr>
          <w:rFonts w:ascii="Arial" w:hAnsi="Arial" w:cs="Arial"/>
          <w:noProof/>
          <w:sz w:val="20"/>
          <w:szCs w:val="20"/>
        </w:rPr>
        <w:t> </w:t>
      </w:r>
      <w:r w:rsidRPr="008E218E">
        <w:rPr>
          <w:rFonts w:ascii="Arial" w:hAnsi="Arial" w:cs="Arial"/>
          <w:sz w:val="20"/>
          <w:szCs w:val="20"/>
        </w:rPr>
        <w:fldChar w:fldCharType="end"/>
      </w:r>
      <w:r w:rsidRPr="008E218E">
        <w:rPr>
          <w:rFonts w:ascii="Arial" w:hAnsi="Arial" w:cs="Arial"/>
          <w:i/>
          <w:sz w:val="20"/>
          <w:szCs w:val="20"/>
        </w:rPr>
        <w:tab/>
      </w:r>
      <w:r w:rsidRPr="008E218E">
        <w:rPr>
          <w:rFonts w:ascii="Arial" w:hAnsi="Arial" w:cs="Arial"/>
          <w:i/>
          <w:sz w:val="20"/>
          <w:szCs w:val="20"/>
        </w:rPr>
        <w:tab/>
      </w:r>
    </w:p>
    <w:p w14:paraId="4D2AFDFD" w14:textId="41E89410" w:rsidR="00482EB9" w:rsidRPr="008E218E" w:rsidRDefault="00882982" w:rsidP="00482EB9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0"/>
        </w:rPr>
      </w:pPr>
      <w:r w:rsidRPr="008E218E">
        <w:rPr>
          <w:rFonts w:ascii="Arial" w:hAnsi="Arial" w:cs="Arial"/>
          <w:i/>
          <w:sz w:val="20"/>
          <w:szCs w:val="20"/>
        </w:rPr>
        <w:tab/>
      </w:r>
      <w:r w:rsidR="00482EB9" w:rsidRPr="008E218E">
        <w:rPr>
          <w:rFonts w:ascii="Arial" w:hAnsi="Arial" w:cs="Arial"/>
          <w:i/>
          <w:sz w:val="20"/>
          <w:szCs w:val="20"/>
        </w:rPr>
        <w:t>datum narození:</w:t>
      </w:r>
      <w:r w:rsidR="00482EB9" w:rsidRPr="008E218E">
        <w:rPr>
          <w:rFonts w:ascii="Arial" w:hAnsi="Arial" w:cs="Arial"/>
          <w:sz w:val="20"/>
          <w:szCs w:val="20"/>
        </w:rPr>
        <w:t xml:space="preserve"> </w:t>
      </w:r>
      <w:r w:rsidR="00482EB9" w:rsidRPr="008E218E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82EB9" w:rsidRPr="008E218E">
        <w:rPr>
          <w:rFonts w:ascii="Arial" w:hAnsi="Arial" w:cs="Arial"/>
          <w:sz w:val="20"/>
          <w:szCs w:val="20"/>
        </w:rPr>
        <w:instrText xml:space="preserve"> FORMTEXT </w:instrText>
      </w:r>
      <w:r w:rsidR="00482EB9" w:rsidRPr="008E218E">
        <w:rPr>
          <w:rFonts w:ascii="Arial" w:hAnsi="Arial" w:cs="Arial"/>
          <w:sz w:val="20"/>
          <w:szCs w:val="20"/>
        </w:rPr>
      </w:r>
      <w:r w:rsidR="00482EB9" w:rsidRPr="008E218E">
        <w:rPr>
          <w:rFonts w:ascii="Arial" w:hAnsi="Arial" w:cs="Arial"/>
          <w:sz w:val="20"/>
          <w:szCs w:val="20"/>
        </w:rPr>
        <w:fldChar w:fldCharType="separate"/>
      </w:r>
      <w:r w:rsidR="00482EB9" w:rsidRPr="008E218E">
        <w:rPr>
          <w:rFonts w:ascii="Arial" w:hAnsi="Arial" w:cs="Arial"/>
          <w:noProof/>
          <w:sz w:val="20"/>
          <w:szCs w:val="20"/>
        </w:rPr>
        <w:t> </w:t>
      </w:r>
      <w:r w:rsidR="00482EB9" w:rsidRPr="008E218E">
        <w:rPr>
          <w:rFonts w:ascii="Arial" w:hAnsi="Arial" w:cs="Arial"/>
          <w:noProof/>
          <w:sz w:val="20"/>
          <w:szCs w:val="20"/>
        </w:rPr>
        <w:t> </w:t>
      </w:r>
      <w:r w:rsidR="00482EB9" w:rsidRPr="008E218E">
        <w:rPr>
          <w:rFonts w:ascii="Arial" w:hAnsi="Arial" w:cs="Arial"/>
          <w:noProof/>
          <w:sz w:val="20"/>
          <w:szCs w:val="20"/>
        </w:rPr>
        <w:t> </w:t>
      </w:r>
      <w:r w:rsidR="00482EB9" w:rsidRPr="008E218E">
        <w:rPr>
          <w:rFonts w:ascii="Arial" w:hAnsi="Arial" w:cs="Arial"/>
          <w:noProof/>
          <w:sz w:val="20"/>
          <w:szCs w:val="20"/>
        </w:rPr>
        <w:t> </w:t>
      </w:r>
      <w:r w:rsidR="00482EB9" w:rsidRPr="008E218E">
        <w:rPr>
          <w:rFonts w:ascii="Arial" w:hAnsi="Arial" w:cs="Arial"/>
          <w:noProof/>
          <w:sz w:val="20"/>
          <w:szCs w:val="20"/>
        </w:rPr>
        <w:t> </w:t>
      </w:r>
      <w:r w:rsidR="00482EB9" w:rsidRPr="008E218E">
        <w:rPr>
          <w:rFonts w:ascii="Arial" w:hAnsi="Arial" w:cs="Arial"/>
          <w:sz w:val="20"/>
          <w:szCs w:val="20"/>
        </w:rPr>
        <w:fldChar w:fldCharType="end"/>
      </w:r>
    </w:p>
    <w:p w14:paraId="055EA243" w14:textId="77777777" w:rsidR="00482EB9" w:rsidRPr="008E218E" w:rsidRDefault="00482EB9" w:rsidP="00482EB9">
      <w:pPr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 w:rsidRPr="008E218E">
        <w:rPr>
          <w:rFonts w:ascii="Arial" w:hAnsi="Arial" w:cs="Arial"/>
          <w:i/>
          <w:sz w:val="20"/>
          <w:szCs w:val="20"/>
        </w:rPr>
        <w:tab/>
        <w:t xml:space="preserve">trvalé bydliště: </w:t>
      </w:r>
      <w:r w:rsidRPr="008E218E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E218E">
        <w:rPr>
          <w:rFonts w:ascii="Arial" w:hAnsi="Arial" w:cs="Arial"/>
          <w:sz w:val="20"/>
          <w:szCs w:val="20"/>
        </w:rPr>
        <w:instrText xml:space="preserve"> FORMTEXT </w:instrText>
      </w:r>
      <w:r w:rsidRPr="008E218E">
        <w:rPr>
          <w:rFonts w:ascii="Arial" w:hAnsi="Arial" w:cs="Arial"/>
          <w:sz w:val="20"/>
          <w:szCs w:val="20"/>
        </w:rPr>
      </w:r>
      <w:r w:rsidRPr="008E218E">
        <w:rPr>
          <w:rFonts w:ascii="Arial" w:hAnsi="Arial" w:cs="Arial"/>
          <w:sz w:val="20"/>
          <w:szCs w:val="20"/>
        </w:rPr>
        <w:fldChar w:fldCharType="separate"/>
      </w:r>
      <w:r w:rsidRPr="008E218E">
        <w:rPr>
          <w:rFonts w:ascii="Arial" w:hAnsi="Arial" w:cs="Arial"/>
          <w:noProof/>
          <w:sz w:val="20"/>
          <w:szCs w:val="20"/>
        </w:rPr>
        <w:t> </w:t>
      </w:r>
      <w:r w:rsidRPr="008E218E">
        <w:rPr>
          <w:rFonts w:ascii="Arial" w:hAnsi="Arial" w:cs="Arial"/>
          <w:noProof/>
          <w:sz w:val="20"/>
          <w:szCs w:val="20"/>
        </w:rPr>
        <w:t> </w:t>
      </w:r>
      <w:r w:rsidRPr="008E218E">
        <w:rPr>
          <w:rFonts w:ascii="Arial" w:hAnsi="Arial" w:cs="Arial"/>
          <w:noProof/>
          <w:sz w:val="20"/>
          <w:szCs w:val="20"/>
        </w:rPr>
        <w:t> </w:t>
      </w:r>
      <w:r w:rsidRPr="008E218E">
        <w:rPr>
          <w:rFonts w:ascii="Arial" w:hAnsi="Arial" w:cs="Arial"/>
          <w:noProof/>
          <w:sz w:val="20"/>
          <w:szCs w:val="20"/>
        </w:rPr>
        <w:t> </w:t>
      </w:r>
      <w:r w:rsidRPr="008E218E">
        <w:rPr>
          <w:rFonts w:ascii="Arial" w:hAnsi="Arial" w:cs="Arial"/>
          <w:noProof/>
          <w:sz w:val="20"/>
          <w:szCs w:val="20"/>
        </w:rPr>
        <w:t> </w:t>
      </w:r>
      <w:r w:rsidRPr="008E218E">
        <w:rPr>
          <w:rFonts w:ascii="Arial" w:hAnsi="Arial" w:cs="Arial"/>
          <w:sz w:val="20"/>
          <w:szCs w:val="20"/>
        </w:rPr>
        <w:fldChar w:fldCharType="end"/>
      </w:r>
    </w:p>
    <w:p w14:paraId="43033CB1" w14:textId="18A6A4EB" w:rsidR="00882982" w:rsidRPr="008E218E" w:rsidRDefault="00482EB9" w:rsidP="00482EB9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8E218E">
        <w:rPr>
          <w:rFonts w:ascii="Arial" w:hAnsi="Arial" w:cs="Arial"/>
          <w:sz w:val="20"/>
          <w:szCs w:val="20"/>
        </w:rPr>
        <w:tab/>
        <w:t>(„</w:t>
      </w:r>
      <w:r w:rsidR="00882982" w:rsidRPr="008E218E">
        <w:rPr>
          <w:rFonts w:ascii="Arial" w:hAnsi="Arial" w:cs="Arial"/>
          <w:b/>
          <w:bCs/>
          <w:sz w:val="20"/>
          <w:szCs w:val="20"/>
        </w:rPr>
        <w:t>z</w:t>
      </w:r>
      <w:r w:rsidRPr="008E218E">
        <w:rPr>
          <w:rFonts w:ascii="Arial" w:hAnsi="Arial" w:cs="Arial"/>
          <w:b/>
          <w:bCs/>
          <w:sz w:val="20"/>
          <w:szCs w:val="20"/>
        </w:rPr>
        <w:t>aměstnanec</w:t>
      </w:r>
      <w:r w:rsidRPr="008E218E">
        <w:rPr>
          <w:rFonts w:ascii="Arial" w:hAnsi="Arial" w:cs="Arial"/>
          <w:sz w:val="20"/>
          <w:szCs w:val="20"/>
        </w:rPr>
        <w:t>“)</w:t>
      </w:r>
    </w:p>
    <w:p w14:paraId="1899A61C" w14:textId="77777777" w:rsidR="00D81CAC" w:rsidRDefault="00D81CAC" w:rsidP="00D81CAC">
      <w:pPr>
        <w:pStyle w:val="ElegalLVL1"/>
      </w:pPr>
      <w:r>
        <w:t>podmínky doručování písemností pomocí elektronické komunikace</w:t>
      </w:r>
    </w:p>
    <w:p w14:paraId="6D2D2703" w14:textId="41F2FDB1" w:rsidR="00387738" w:rsidRDefault="00387738" w:rsidP="00D81CAC">
      <w:pPr>
        <w:pStyle w:val="ElegalLVL234"/>
      </w:pPr>
      <w:r>
        <w:t xml:space="preserve">Zaměstnavatel a zaměstnanec spolu mohou komunikovat </w:t>
      </w:r>
      <w:r w:rsidR="00CC3DDB">
        <w:t xml:space="preserve">také </w:t>
      </w:r>
      <w:r>
        <w:t xml:space="preserve">v elektronické podobě. Pro případ </w:t>
      </w:r>
      <w:r w:rsidRPr="00387738">
        <w:t>doručování výpovědi, okamžitého zrušení, zrušení ve zkušební době a dalších písemností týkajících se skončení pracovního poměru nebo právních vztahů založených dohodou o provedení práce nebo dohodou o pracovní činnosti, s výjimkou dohody podle § 49 a § 77 odst. 5 písm. a)</w:t>
      </w:r>
      <w:r>
        <w:t xml:space="preserve"> zákoníku práce</w:t>
      </w:r>
      <w:r w:rsidRPr="00387738">
        <w:t>, a při doručování odvolání z pracovního místa vedoucího zaměstnance nebo vzdání se tohoto místa, mzdového výměru nebo platového výměru (dále jen „</w:t>
      </w:r>
      <w:r w:rsidRPr="00387738">
        <w:rPr>
          <w:b/>
          <w:bCs/>
        </w:rPr>
        <w:t>důležitá písemnost</w:t>
      </w:r>
      <w:r w:rsidRPr="00387738">
        <w:t>“),</w:t>
      </w:r>
      <w:r>
        <w:t xml:space="preserve"> platí zvláštní pravidla uvedená v tomto odstavci. </w:t>
      </w:r>
    </w:p>
    <w:p w14:paraId="703BF5D6" w14:textId="4128147B" w:rsidR="00D81CAC" w:rsidRDefault="00D81CAC" w:rsidP="0049569D">
      <w:pPr>
        <w:pStyle w:val="ElegalLVL234"/>
      </w:pPr>
      <w:r>
        <w:t xml:space="preserve">Pokud k tomu udělíte souhlas, může Vám zaměstnavatel doručit </w:t>
      </w:r>
      <w:r w:rsidR="00387738">
        <w:t xml:space="preserve">důležitou </w:t>
      </w:r>
      <w:r>
        <w:t xml:space="preserve">písemnost prostřednictvím sítě nebo služby elektronických komunikací. </w:t>
      </w:r>
      <w:r w:rsidR="00387738">
        <w:t>Svůj</w:t>
      </w:r>
      <w:r>
        <w:t xml:space="preserve"> souhlas </w:t>
      </w:r>
      <w:r w:rsidR="00387738">
        <w:t xml:space="preserve">můžete kdykoli </w:t>
      </w:r>
      <w:r>
        <w:t>písemně odvolat.</w:t>
      </w:r>
    </w:p>
    <w:p w14:paraId="4753186A" w14:textId="3F5FE531" w:rsidR="00D81CAC" w:rsidRDefault="00387738" w:rsidP="00D81CAC">
      <w:pPr>
        <w:pStyle w:val="ElegalLVL234"/>
      </w:pPr>
      <w:r>
        <w:t>Důležit</w:t>
      </w:r>
      <w:r w:rsidR="00CC3DDB">
        <w:t>á</w:t>
      </w:r>
      <w:r>
        <w:t xml:space="preserve"> p</w:t>
      </w:r>
      <w:r w:rsidR="00D81CAC">
        <w:t xml:space="preserve">ísemnost doručovaná </w:t>
      </w:r>
      <w:r>
        <w:t xml:space="preserve">zaměstnavatelem </w:t>
      </w:r>
      <w:r w:rsidR="00D81CAC">
        <w:t>prostřednictvím sítě nebo služby elektronických komunikací musí být podepsána elektronickým podpisem.</w:t>
      </w:r>
    </w:p>
    <w:p w14:paraId="59DC7625" w14:textId="565DC0A8" w:rsidR="00D81CAC" w:rsidRDefault="00387738" w:rsidP="00D81CAC">
      <w:pPr>
        <w:pStyle w:val="ElegalLVL234"/>
      </w:pPr>
      <w:r>
        <w:t>Důležitá p</w:t>
      </w:r>
      <w:r w:rsidR="00D81CAC">
        <w:t>ísemnost je doručena dnem, kdy převzetí potvrdíte zaměstnavateli datovou zprávou</w:t>
      </w:r>
      <w:r w:rsidR="00CC3DDB">
        <w:t xml:space="preserve"> (např. e-mailovou odpovědí)</w:t>
      </w:r>
      <w:r w:rsidR="00D81CAC">
        <w:t xml:space="preserve">. Jestliže převzetí </w:t>
      </w:r>
      <w:r>
        <w:t xml:space="preserve">důležité </w:t>
      </w:r>
      <w:r w:rsidR="00D81CAC">
        <w:t>písemnosti nepotvrdíte ve lhůtě 15 dnů ode dne jejího dodání, považuje se za doručenou posledním dnem této lhůty.</w:t>
      </w:r>
    </w:p>
    <w:p w14:paraId="21CA4297" w14:textId="38481110" w:rsidR="00D81CAC" w:rsidRDefault="00D81CAC" w:rsidP="00D81CAC">
      <w:pPr>
        <w:pStyle w:val="ElegalLVL234"/>
      </w:pPr>
      <w:r>
        <w:t xml:space="preserve">Doručení </w:t>
      </w:r>
      <w:r w:rsidR="00387738">
        <w:t xml:space="preserve">důležité </w:t>
      </w:r>
      <w:r>
        <w:t xml:space="preserve">písemnosti je neúčinné v případě, kdy se </w:t>
      </w:r>
      <w:r w:rsidR="00387738">
        <w:t xml:space="preserve">důležitá </w:t>
      </w:r>
      <w:r>
        <w:t>písemnost zaslaná na Vaši elektronickou adresu vrátila zaměstnavateli jako nedoručitelná.</w:t>
      </w:r>
    </w:p>
    <w:p w14:paraId="1A063A81" w14:textId="093C240F" w:rsidR="00387738" w:rsidRDefault="00387738" w:rsidP="00D81CAC">
      <w:pPr>
        <w:pStyle w:val="ElegalLVL234"/>
      </w:pPr>
      <w:r>
        <w:t>Svým podpisem berete na vědomí výše uvedené podmínky</w:t>
      </w:r>
      <w:r w:rsidR="00CC3DDB">
        <w:t xml:space="preserve"> doručování důležitých písemností. </w:t>
      </w:r>
    </w:p>
    <w:p w14:paraId="7EC16B08" w14:textId="10B1657B" w:rsidR="00D81CAC" w:rsidRDefault="00D81CAC" w:rsidP="005152A6">
      <w:pPr>
        <w:pStyle w:val="ElegalLVL1"/>
      </w:pPr>
      <w:r>
        <w:t>PROHLÁŠENÍ ZAMĚSTNANCE</w:t>
      </w:r>
    </w:p>
    <w:p w14:paraId="639BF643" w14:textId="7BF66267" w:rsidR="0081727C" w:rsidRDefault="00387738" w:rsidP="00C63C02">
      <w:pPr>
        <w:pStyle w:val="ElegalLVL234"/>
      </w:pPr>
      <w:r>
        <w:t>Zaměstnanec tímto uděluje</w:t>
      </w:r>
      <w:r w:rsidR="0081727C">
        <w:t xml:space="preserve"> </w:t>
      </w:r>
      <w:r>
        <w:t xml:space="preserve">zaměstnavateli </w:t>
      </w:r>
      <w:r w:rsidR="0081727C">
        <w:t xml:space="preserve">svůj souhlas </w:t>
      </w:r>
      <w:r w:rsidR="00D81CAC">
        <w:t xml:space="preserve">s </w:t>
      </w:r>
      <w:r w:rsidR="0081727C">
        <w:t xml:space="preserve">doručováním </w:t>
      </w:r>
      <w:r w:rsidR="00BD6BFE">
        <w:t xml:space="preserve">důležitých </w:t>
      </w:r>
      <w:r w:rsidR="0081727C">
        <w:t>písemností</w:t>
      </w:r>
      <w:r>
        <w:t xml:space="preserve"> prostřednictvím sítě nebo služby elektronických komunikací</w:t>
      </w:r>
      <w:r w:rsidR="003D2BCC">
        <w:t>.</w:t>
      </w:r>
      <w:r w:rsidR="0081727C">
        <w:t xml:space="preserve"> </w:t>
      </w:r>
      <w:r w:rsidR="003D2BCC">
        <w:t>J</w:t>
      </w:r>
      <w:r w:rsidR="0081727C">
        <w:t>ako elektronickou adresu pro doručování</w:t>
      </w:r>
      <w:r w:rsidR="00D81CAC">
        <w:t xml:space="preserve"> </w:t>
      </w:r>
      <w:r w:rsidR="00C25BBE">
        <w:t>zaměstnanec uvádí</w:t>
      </w:r>
      <w:r>
        <w:t xml:space="preserve"> tuto </w:t>
      </w:r>
      <w:r w:rsidR="00C25BBE">
        <w:t xml:space="preserve">svou </w:t>
      </w:r>
      <w:r w:rsidR="00102097">
        <w:t xml:space="preserve">soukromou </w:t>
      </w:r>
      <w:r w:rsidR="00C25BBE">
        <w:t xml:space="preserve">elektronickou </w:t>
      </w:r>
      <w:r>
        <w:t>adresu</w:t>
      </w:r>
      <w:r w:rsidR="00102097">
        <w:t>, která je</w:t>
      </w:r>
      <w:r>
        <w:t xml:space="preserve"> mimo dispozici zaměstnavatele</w:t>
      </w:r>
      <w:r w:rsidR="0081727C">
        <w:t>:</w:t>
      </w:r>
    </w:p>
    <w:p w14:paraId="414AF6F6" w14:textId="5550FE93" w:rsidR="0081727C" w:rsidRDefault="0081727C" w:rsidP="00C63C02">
      <w:pPr>
        <w:pStyle w:val="ElegalLVL234"/>
        <w:numPr>
          <w:ilvl w:val="0"/>
          <w:numId w:val="0"/>
        </w:numPr>
        <w:ind w:left="567"/>
        <w:jc w:val="center"/>
      </w:pPr>
      <w:r w:rsidRPr="003D2BCC">
        <w:rPr>
          <w:highlight w:val="lightGray"/>
        </w:rPr>
        <w:t>_____________________________________________</w:t>
      </w:r>
    </w:p>
    <w:p w14:paraId="3047A3E6" w14:textId="77777777" w:rsidR="00812DDD" w:rsidRDefault="00812DDD" w:rsidP="00C63C02"/>
    <w:p w14:paraId="14BB4828" w14:textId="35AB419B" w:rsidR="00C63C02" w:rsidRPr="00812DDD" w:rsidRDefault="00C25BBE" w:rsidP="00812DDD">
      <w:r>
        <w:tab/>
      </w:r>
      <w:r>
        <w:tab/>
      </w:r>
      <w:r>
        <w:tab/>
      </w:r>
      <w:r>
        <w:tab/>
      </w:r>
      <w:r>
        <w:tab/>
      </w:r>
      <w:r w:rsidR="00C63C02">
        <w:tab/>
      </w:r>
      <w:r w:rsidR="00C63C02">
        <w:tab/>
      </w:r>
      <w:r w:rsidR="00C63C02">
        <w:tab/>
      </w:r>
      <w:r w:rsidR="00C63C02">
        <w:tab/>
        <w:t>______________________</w:t>
      </w:r>
    </w:p>
    <w:p w14:paraId="65C2AC94" w14:textId="63035733" w:rsidR="002F4E8B" w:rsidRPr="00C44338" w:rsidRDefault="00C63C02" w:rsidP="00C25BBE">
      <w:pPr>
        <w:pStyle w:val="Elegal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218E">
        <w:rPr>
          <w:rFonts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E218E">
        <w:rPr>
          <w:rFonts w:cs="Arial"/>
        </w:rPr>
        <w:instrText xml:space="preserve"> FORMTEXT </w:instrText>
      </w:r>
      <w:r w:rsidRPr="008E218E">
        <w:rPr>
          <w:rFonts w:cs="Arial"/>
        </w:rPr>
      </w:r>
      <w:r w:rsidRPr="008E218E">
        <w:rPr>
          <w:rFonts w:cs="Arial"/>
        </w:rPr>
        <w:fldChar w:fldCharType="separate"/>
      </w:r>
      <w:r w:rsidRPr="008E218E">
        <w:rPr>
          <w:rFonts w:cs="Arial"/>
          <w:noProof/>
        </w:rPr>
        <w:t> </w:t>
      </w:r>
      <w:r w:rsidRPr="008E218E">
        <w:rPr>
          <w:rFonts w:cs="Arial"/>
          <w:noProof/>
        </w:rPr>
        <w:t> </w:t>
      </w:r>
      <w:r w:rsidRPr="008E218E">
        <w:rPr>
          <w:rFonts w:cs="Arial"/>
          <w:noProof/>
        </w:rPr>
        <w:t> </w:t>
      </w:r>
      <w:r w:rsidRPr="008E218E">
        <w:rPr>
          <w:rFonts w:cs="Arial"/>
          <w:noProof/>
        </w:rPr>
        <w:t> </w:t>
      </w:r>
      <w:r w:rsidRPr="008E218E">
        <w:rPr>
          <w:rFonts w:cs="Arial"/>
          <w:noProof/>
        </w:rPr>
        <w:t> </w:t>
      </w:r>
      <w:r w:rsidRPr="008E218E">
        <w:rPr>
          <w:rFonts w:cs="Arial"/>
        </w:rPr>
        <w:fldChar w:fldCharType="end"/>
      </w:r>
      <w:r w:rsidR="00C25BBE">
        <w:rPr>
          <w:rFonts w:cs="Arial"/>
        </w:rPr>
        <w:t xml:space="preserve"> </w:t>
      </w:r>
      <w:r w:rsidR="00AF2F39">
        <w:t>zaměstnanec</w:t>
      </w:r>
    </w:p>
    <w:sectPr w:rsidR="002F4E8B" w:rsidRPr="00C44338" w:rsidSect="00CD26F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AAF1" w14:textId="77777777" w:rsidR="009801D4" w:rsidRDefault="009801D4" w:rsidP="00E52B2E">
      <w:pPr>
        <w:spacing w:after="0"/>
      </w:pPr>
      <w:r>
        <w:separator/>
      </w:r>
    </w:p>
  </w:endnote>
  <w:endnote w:type="continuationSeparator" w:id="0">
    <w:p w14:paraId="653E2F8B" w14:textId="77777777" w:rsidR="009801D4" w:rsidRDefault="009801D4" w:rsidP="00E52B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E93C" w14:textId="77777777" w:rsidR="009801D4" w:rsidRDefault="009801D4" w:rsidP="00E52B2E">
      <w:pPr>
        <w:spacing w:after="0"/>
      </w:pPr>
      <w:r>
        <w:separator/>
      </w:r>
    </w:p>
  </w:footnote>
  <w:footnote w:type="continuationSeparator" w:id="0">
    <w:p w14:paraId="2937EED3" w14:textId="77777777" w:rsidR="009801D4" w:rsidRDefault="009801D4" w:rsidP="00E52B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8D"/>
    <w:multiLevelType w:val="multilevel"/>
    <w:tmpl w:val="21C87AB2"/>
    <w:lvl w:ilvl="0">
      <w:start w:val="1"/>
      <w:numFmt w:val="decimal"/>
      <w:pStyle w:val="ElegalLV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ElegalLVL234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6B577B2"/>
    <w:multiLevelType w:val="hybridMultilevel"/>
    <w:tmpl w:val="CC705E1A"/>
    <w:lvl w:ilvl="0" w:tplc="6EF2DCA2">
      <w:start w:val="1"/>
      <w:numFmt w:val="lowerRoman"/>
      <w:pStyle w:val="Elegallvl4"/>
      <w:lvlText w:val="%1)"/>
      <w:lvlJc w:val="left"/>
      <w:pPr>
        <w:ind w:left="185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04C54FC"/>
    <w:multiLevelType w:val="multilevel"/>
    <w:tmpl w:val="154C8126"/>
    <w:styleLink w:val="ElegalLV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64" w:hanging="397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09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6311819"/>
    <w:multiLevelType w:val="hybridMultilevel"/>
    <w:tmpl w:val="4906BE14"/>
    <w:lvl w:ilvl="0" w:tplc="6658C140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7958961C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1B59"/>
    <w:multiLevelType w:val="hybridMultilevel"/>
    <w:tmpl w:val="B1520B9E"/>
    <w:lvl w:ilvl="0" w:tplc="6658C140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67573"/>
    <w:multiLevelType w:val="hybridMultilevel"/>
    <w:tmpl w:val="1F5EA63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A7D12"/>
    <w:multiLevelType w:val="multilevel"/>
    <w:tmpl w:val="DE10A348"/>
    <w:lvl w:ilvl="0">
      <w:start w:val="1"/>
      <w:numFmt w:val="decimal"/>
      <w:pStyle w:val="ElegalPreambu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9120B55"/>
    <w:multiLevelType w:val="multilevel"/>
    <w:tmpl w:val="154C8126"/>
    <w:numStyleLink w:val="ElegalLVL2"/>
  </w:abstractNum>
  <w:num w:numId="1" w16cid:durableId="1651013155">
    <w:abstractNumId w:val="2"/>
  </w:num>
  <w:num w:numId="2" w16cid:durableId="2002931302">
    <w:abstractNumId w:val="7"/>
  </w:num>
  <w:num w:numId="3" w16cid:durableId="1634677400">
    <w:abstractNumId w:val="0"/>
  </w:num>
  <w:num w:numId="4" w16cid:durableId="721295181">
    <w:abstractNumId w:val="6"/>
  </w:num>
  <w:num w:numId="5" w16cid:durableId="1210072631">
    <w:abstractNumId w:val="3"/>
  </w:num>
  <w:num w:numId="6" w16cid:durableId="1479688328">
    <w:abstractNumId w:val="1"/>
  </w:num>
  <w:num w:numId="7" w16cid:durableId="1230337955">
    <w:abstractNumId w:val="5"/>
  </w:num>
  <w:num w:numId="8" w16cid:durableId="23678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D8"/>
    <w:rsid w:val="00102097"/>
    <w:rsid w:val="00105670"/>
    <w:rsid w:val="00115CD8"/>
    <w:rsid w:val="001D099B"/>
    <w:rsid w:val="002022FE"/>
    <w:rsid w:val="00211E57"/>
    <w:rsid w:val="00232EE2"/>
    <w:rsid w:val="002C0A0A"/>
    <w:rsid w:val="002F4E8B"/>
    <w:rsid w:val="00344738"/>
    <w:rsid w:val="00351DBE"/>
    <w:rsid w:val="0037532C"/>
    <w:rsid w:val="00387738"/>
    <w:rsid w:val="003A0EBC"/>
    <w:rsid w:val="003D2BCC"/>
    <w:rsid w:val="004006A4"/>
    <w:rsid w:val="00413593"/>
    <w:rsid w:val="00433A62"/>
    <w:rsid w:val="00440DEC"/>
    <w:rsid w:val="00482EB9"/>
    <w:rsid w:val="00496318"/>
    <w:rsid w:val="00496EF8"/>
    <w:rsid w:val="004B6D8D"/>
    <w:rsid w:val="004E633E"/>
    <w:rsid w:val="005152A6"/>
    <w:rsid w:val="00515D0F"/>
    <w:rsid w:val="00542E57"/>
    <w:rsid w:val="00544FD8"/>
    <w:rsid w:val="00562285"/>
    <w:rsid w:val="0056438A"/>
    <w:rsid w:val="005A4C67"/>
    <w:rsid w:val="005F1D68"/>
    <w:rsid w:val="006A3BC5"/>
    <w:rsid w:val="006C62B3"/>
    <w:rsid w:val="006D1BFA"/>
    <w:rsid w:val="00734E67"/>
    <w:rsid w:val="007878A5"/>
    <w:rsid w:val="007F18FC"/>
    <w:rsid w:val="008063D9"/>
    <w:rsid w:val="00812DDD"/>
    <w:rsid w:val="0081727C"/>
    <w:rsid w:val="008710AF"/>
    <w:rsid w:val="00871B04"/>
    <w:rsid w:val="00882982"/>
    <w:rsid w:val="008E218E"/>
    <w:rsid w:val="009801D4"/>
    <w:rsid w:val="009834E4"/>
    <w:rsid w:val="009C1FAA"/>
    <w:rsid w:val="009D305C"/>
    <w:rsid w:val="00A4022A"/>
    <w:rsid w:val="00A80D14"/>
    <w:rsid w:val="00AB1BE3"/>
    <w:rsid w:val="00AE2C5F"/>
    <w:rsid w:val="00AF1307"/>
    <w:rsid w:val="00AF2F39"/>
    <w:rsid w:val="00AF7EDB"/>
    <w:rsid w:val="00B661AB"/>
    <w:rsid w:val="00BD567C"/>
    <w:rsid w:val="00BD6BFE"/>
    <w:rsid w:val="00C17891"/>
    <w:rsid w:val="00C25BBE"/>
    <w:rsid w:val="00C63C02"/>
    <w:rsid w:val="00C83A3D"/>
    <w:rsid w:val="00CB1E22"/>
    <w:rsid w:val="00CC3DDB"/>
    <w:rsid w:val="00CD26FC"/>
    <w:rsid w:val="00D002D4"/>
    <w:rsid w:val="00D03ADE"/>
    <w:rsid w:val="00D41EAE"/>
    <w:rsid w:val="00D6363F"/>
    <w:rsid w:val="00D81CAC"/>
    <w:rsid w:val="00E52B2E"/>
    <w:rsid w:val="00EB6031"/>
    <w:rsid w:val="00F33845"/>
    <w:rsid w:val="00F730D4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2C95"/>
  <w15:docId w15:val="{8A8793F5-9B9C-4134-B3AF-8C96F947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CD8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5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ElegalLVL2">
    <w:name w:val="Elegal LVL 2"/>
    <w:aliases w:val="3 a 4"/>
    <w:uiPriority w:val="99"/>
    <w:rsid w:val="00115CD8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115CD8"/>
    <w:pPr>
      <w:ind w:left="720"/>
      <w:contextualSpacing/>
    </w:pPr>
  </w:style>
  <w:style w:type="paragraph" w:customStyle="1" w:styleId="ElegalLVL234">
    <w:name w:val="Elegal LVL 234"/>
    <w:basedOn w:val="Odstavecseseznamem"/>
    <w:link w:val="ElegalLVL234Char"/>
    <w:qFormat/>
    <w:rsid w:val="00344738"/>
    <w:pPr>
      <w:numPr>
        <w:ilvl w:val="1"/>
        <w:numId w:val="3"/>
      </w:numPr>
      <w:spacing w:after="120"/>
      <w:contextualSpacing w:val="0"/>
      <w:jc w:val="both"/>
    </w:pPr>
    <w:rPr>
      <w:rFonts w:ascii="Arial" w:hAnsi="Arial" w:cs="Arial"/>
      <w:sz w:val="20"/>
      <w:szCs w:val="20"/>
    </w:rPr>
  </w:style>
  <w:style w:type="paragraph" w:customStyle="1" w:styleId="ElegalLVL1">
    <w:name w:val="Elegal LVL 1"/>
    <w:basedOn w:val="Nadpis1"/>
    <w:link w:val="ElegalLVL1Char"/>
    <w:qFormat/>
    <w:rsid w:val="00344738"/>
    <w:pPr>
      <w:keepNext w:val="0"/>
      <w:keepLines w:val="0"/>
      <w:numPr>
        <w:numId w:val="3"/>
      </w:numPr>
      <w:spacing w:before="360" w:after="240"/>
    </w:pPr>
    <w:rPr>
      <w:rFonts w:ascii="Arial" w:hAnsi="Arial" w:cs="Arial"/>
      <w:b/>
      <w:caps/>
      <w:color w:val="auto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13593"/>
  </w:style>
  <w:style w:type="character" w:customStyle="1" w:styleId="ElegalLVL234Char">
    <w:name w:val="Elegal LVL 234 Char"/>
    <w:basedOn w:val="OdstavecseseznamemChar"/>
    <w:link w:val="ElegalLVL234"/>
    <w:rsid w:val="00344738"/>
    <w:rPr>
      <w:rFonts w:ascii="Arial" w:hAnsi="Arial" w:cs="Arial"/>
      <w:sz w:val="20"/>
      <w:szCs w:val="20"/>
    </w:rPr>
  </w:style>
  <w:style w:type="character" w:customStyle="1" w:styleId="ElegalLVL1Char">
    <w:name w:val="Elegal LVL 1 Char"/>
    <w:basedOn w:val="OdstavecseseznamemChar"/>
    <w:link w:val="ElegalLVL1"/>
    <w:rsid w:val="00344738"/>
    <w:rPr>
      <w:rFonts w:ascii="Arial" w:eastAsiaTheme="majorEastAsia" w:hAnsi="Arial" w:cs="Arial"/>
      <w:b/>
      <w:cap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135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legalbody">
    <w:name w:val="Elegal body"/>
    <w:basedOn w:val="Normln"/>
    <w:link w:val="ElegalbodyChar"/>
    <w:qFormat/>
    <w:rsid w:val="0056438A"/>
    <w:pPr>
      <w:spacing w:before="240" w:after="240" w:line="259" w:lineRule="auto"/>
      <w:jc w:val="both"/>
    </w:pPr>
    <w:rPr>
      <w:rFonts w:ascii="Arial" w:hAnsi="Arial"/>
      <w:sz w:val="20"/>
      <w:szCs w:val="20"/>
    </w:rPr>
  </w:style>
  <w:style w:type="character" w:customStyle="1" w:styleId="ElegalbodyChar">
    <w:name w:val="Elegal body Char"/>
    <w:basedOn w:val="Standardnpsmoodstavce"/>
    <w:link w:val="Elegalbody"/>
    <w:rsid w:val="0056438A"/>
    <w:rPr>
      <w:rFonts w:ascii="Arial" w:hAnsi="Arial"/>
      <w:sz w:val="20"/>
      <w:szCs w:val="20"/>
    </w:rPr>
  </w:style>
  <w:style w:type="paragraph" w:customStyle="1" w:styleId="ElegalPartiesHeading">
    <w:name w:val="Elegal Parties Heading"/>
    <w:basedOn w:val="Odstavecseseznamem"/>
    <w:next w:val="Normln"/>
    <w:link w:val="ElegalPartiesHeadingChar"/>
    <w:qFormat/>
    <w:rsid w:val="006A3BC5"/>
    <w:pPr>
      <w:tabs>
        <w:tab w:val="left" w:pos="567"/>
      </w:tabs>
      <w:ind w:left="567" w:hanging="567"/>
      <w:jc w:val="both"/>
    </w:pPr>
    <w:rPr>
      <w:rFonts w:ascii="Arial" w:hAnsi="Arial" w:cs="Arial"/>
      <w:b/>
      <w:sz w:val="20"/>
      <w:szCs w:val="20"/>
    </w:rPr>
  </w:style>
  <w:style w:type="character" w:customStyle="1" w:styleId="ElegalPartiesHeadingChar">
    <w:name w:val="Elegal Parties Heading Char"/>
    <w:basedOn w:val="OdstavecseseznamemChar"/>
    <w:link w:val="ElegalPartiesHeading"/>
    <w:rsid w:val="006A3BC5"/>
    <w:rPr>
      <w:rFonts w:ascii="Arial" w:hAnsi="Arial" w:cs="Arial"/>
      <w:b/>
      <w:sz w:val="20"/>
      <w:szCs w:val="20"/>
    </w:rPr>
  </w:style>
  <w:style w:type="paragraph" w:customStyle="1" w:styleId="ElegalPartiesBody">
    <w:name w:val="Elegal Parties Body"/>
    <w:basedOn w:val="Normln"/>
    <w:link w:val="ElegalPartiesBodyChar"/>
    <w:qFormat/>
    <w:rsid w:val="00BD567C"/>
    <w:pPr>
      <w:tabs>
        <w:tab w:val="left" w:pos="567"/>
        <w:tab w:val="left" w:pos="3681"/>
      </w:tabs>
      <w:ind w:left="567"/>
      <w:jc w:val="both"/>
      <w:outlineLvl w:val="0"/>
    </w:pPr>
    <w:rPr>
      <w:rFonts w:ascii="Arial" w:hAnsi="Arial" w:cs="Arial"/>
      <w:color w:val="3B3838" w:themeColor="background2" w:themeShade="40"/>
      <w:sz w:val="20"/>
      <w:szCs w:val="20"/>
    </w:rPr>
  </w:style>
  <w:style w:type="character" w:customStyle="1" w:styleId="ElegalPartiesBodyChar">
    <w:name w:val="Elegal Parties Body Char"/>
    <w:basedOn w:val="Standardnpsmoodstavce"/>
    <w:link w:val="ElegalPartiesBody"/>
    <w:rsid w:val="00BD567C"/>
    <w:rPr>
      <w:rFonts w:ascii="Arial" w:hAnsi="Arial" w:cs="Arial"/>
      <w:color w:val="3B3838" w:themeColor="background2" w:themeShade="40"/>
      <w:sz w:val="20"/>
      <w:szCs w:val="20"/>
    </w:rPr>
  </w:style>
  <w:style w:type="paragraph" w:customStyle="1" w:styleId="ElegalPreambule">
    <w:name w:val="Elegal Preambule"/>
    <w:basedOn w:val="Normln"/>
    <w:qFormat/>
    <w:rsid w:val="009D305C"/>
    <w:pPr>
      <w:numPr>
        <w:numId w:val="4"/>
      </w:numPr>
      <w:spacing w:line="259" w:lineRule="auto"/>
      <w:ind w:left="567" w:hanging="567"/>
      <w:jc w:val="both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uiPriority w:val="39"/>
    <w:rsid w:val="00AB1BE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uka">
    <w:name w:val="Zkouška"/>
    <w:basedOn w:val="ElegalLVL234"/>
    <w:rsid w:val="005F1D68"/>
  </w:style>
  <w:style w:type="paragraph" w:customStyle="1" w:styleId="Elegallvl4">
    <w:name w:val="Elegal lvl4"/>
    <w:basedOn w:val="Elegallvl3"/>
    <w:link w:val="Elegallvl4Char"/>
    <w:qFormat/>
    <w:rsid w:val="00496EF8"/>
    <w:pPr>
      <w:numPr>
        <w:numId w:val="6"/>
      </w:numPr>
      <w:tabs>
        <w:tab w:val="num" w:pos="360"/>
      </w:tabs>
      <w:ind w:left="1701" w:hanging="567"/>
    </w:pPr>
  </w:style>
  <w:style w:type="character" w:customStyle="1" w:styleId="Elegallvl4Char">
    <w:name w:val="Elegal lvl4 Char"/>
    <w:basedOn w:val="Elegallvl3Char"/>
    <w:link w:val="Elegallvl4"/>
    <w:rsid w:val="00496EF8"/>
    <w:rPr>
      <w:rFonts w:ascii="Arial" w:hAnsi="Arial" w:cs="Arial"/>
      <w:color w:val="3B3838" w:themeColor="background2" w:themeShade="40"/>
      <w:sz w:val="20"/>
      <w:szCs w:val="20"/>
    </w:rPr>
  </w:style>
  <w:style w:type="paragraph" w:customStyle="1" w:styleId="Elegallvl3">
    <w:name w:val="Elegal lvl3"/>
    <w:basedOn w:val="ElegalPartiesBody"/>
    <w:link w:val="Elegallvl3Char"/>
    <w:qFormat/>
    <w:rsid w:val="00496EF8"/>
    <w:pPr>
      <w:tabs>
        <w:tab w:val="left" w:pos="1134"/>
      </w:tabs>
      <w:ind w:left="1134" w:hanging="570"/>
    </w:pPr>
  </w:style>
  <w:style w:type="character" w:customStyle="1" w:styleId="Elegallvl3Char">
    <w:name w:val="Elegal lvl3 Char"/>
    <w:basedOn w:val="ElegalPartiesBodyChar"/>
    <w:link w:val="Elegallvl3"/>
    <w:rsid w:val="00496EF8"/>
    <w:rPr>
      <w:rFonts w:ascii="Arial" w:hAnsi="Arial" w:cs="Arial"/>
      <w:color w:val="3B3838" w:themeColor="background2" w:themeShade="4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52B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52B2E"/>
  </w:style>
  <w:style w:type="paragraph" w:styleId="Zpat">
    <w:name w:val="footer"/>
    <w:basedOn w:val="Normln"/>
    <w:link w:val="ZpatChar"/>
    <w:uiPriority w:val="99"/>
    <w:unhideWhenUsed/>
    <w:rsid w:val="00E52B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52B2E"/>
  </w:style>
  <w:style w:type="character" w:styleId="Odkaznakoment">
    <w:name w:val="annotation reference"/>
    <w:uiPriority w:val="99"/>
    <w:rsid w:val="00482E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2EB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482EB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2B70-8524-4381-A722-56C434EB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eLegal</dc:creator>
  <cp:lastModifiedBy>Tomáš</cp:lastModifiedBy>
  <cp:revision>2</cp:revision>
  <dcterms:created xsi:type="dcterms:W3CDTF">2023-10-17T12:57:00Z</dcterms:created>
  <dcterms:modified xsi:type="dcterms:W3CDTF">2023-10-17T12:57:00Z</dcterms:modified>
</cp:coreProperties>
</file>